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李哲英</w:t>
      </w:r>
      <w:r>
        <w:rPr>
          <w:rFonts w:hint="eastAsia" w:ascii="仿宋" w:hAnsi="仿宋" w:eastAsia="仿宋"/>
          <w:sz w:val="24"/>
        </w:rPr>
        <w:t xml:space="preserve">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53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ascii="仿宋" w:hAnsi="仿宋" w:eastAsia="仿宋"/>
          <w:sz w:val="24"/>
        </w:rPr>
        <w:t xml:space="preserve">.4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小满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val="en-US" w:eastAsia="zh-CN"/>
        </w:rPr>
        <w:t>胀闷3</w:t>
      </w:r>
      <w:r>
        <w:rPr>
          <w:rFonts w:hint="eastAsia" w:ascii="仿宋" w:hAnsi="仿宋" w:eastAsia="仿宋"/>
          <w:sz w:val="24"/>
        </w:rPr>
        <w:t>年余，加重</w:t>
      </w:r>
      <w:r>
        <w:rPr>
          <w:rFonts w:hint="eastAsia" w:ascii="仿宋" w:hAnsi="仿宋" w:eastAsia="仿宋"/>
          <w:sz w:val="24"/>
          <w:lang w:val="en-US" w:eastAsia="zh-CN"/>
        </w:rPr>
        <w:t>1周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</w:t>
      </w:r>
      <w:r>
        <w:rPr>
          <w:rFonts w:hint="eastAsia" w:ascii="仿宋" w:hAnsi="仿宋" w:eastAsia="仿宋"/>
          <w:sz w:val="24"/>
          <w:lang w:val="en-US" w:eastAsia="zh-CN"/>
        </w:rPr>
        <w:t>闷</w:t>
      </w:r>
      <w:r>
        <w:rPr>
          <w:rFonts w:ascii="仿宋" w:hAnsi="仿宋" w:eastAsia="仿宋"/>
          <w:sz w:val="24"/>
        </w:rPr>
        <w:t>不适，行胃镜检查</w:t>
      </w:r>
      <w:r>
        <w:rPr>
          <w:rFonts w:hint="eastAsia" w:ascii="仿宋" w:hAnsi="仿宋" w:eastAsia="仿宋"/>
          <w:sz w:val="24"/>
        </w:rPr>
        <w:t>确诊为慢性</w:t>
      </w:r>
      <w:r>
        <w:rPr>
          <w:rFonts w:hint="eastAsia" w:ascii="仿宋" w:hAnsi="仿宋" w:eastAsia="仿宋"/>
          <w:sz w:val="24"/>
          <w:lang w:val="en-US" w:eastAsia="zh-CN"/>
        </w:rPr>
        <w:t>非</w:t>
      </w:r>
      <w:r>
        <w:rPr>
          <w:rFonts w:hint="eastAsia" w:ascii="仿宋" w:hAnsi="仿宋" w:eastAsia="仿宋"/>
          <w:sz w:val="24"/>
        </w:rPr>
        <w:t>萎缩性胃炎，中西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</w:t>
      </w:r>
      <w:r>
        <w:rPr>
          <w:rFonts w:hint="eastAsia" w:ascii="仿宋" w:hAnsi="仿宋" w:eastAsia="仿宋"/>
          <w:sz w:val="24"/>
          <w:lang w:val="en-US" w:eastAsia="zh-CN"/>
        </w:rPr>
        <w:t>1周</w:t>
      </w:r>
      <w:r>
        <w:rPr>
          <w:rFonts w:ascii="仿宋" w:hAnsi="仿宋" w:eastAsia="仿宋"/>
          <w:sz w:val="24"/>
        </w:rPr>
        <w:t>症状加重。现</w:t>
      </w:r>
      <w:r>
        <w:rPr>
          <w:rFonts w:hint="eastAsia" w:ascii="仿宋" w:hAnsi="仿宋" w:eastAsia="仿宋"/>
          <w:sz w:val="24"/>
        </w:rPr>
        <w:t>症见胃脘胀</w:t>
      </w:r>
      <w:r>
        <w:rPr>
          <w:rFonts w:hint="eastAsia" w:ascii="仿宋" w:hAnsi="仿宋" w:eastAsia="仿宋"/>
          <w:sz w:val="24"/>
          <w:lang w:val="en-US" w:eastAsia="zh-CN"/>
        </w:rPr>
        <w:t>闷</w:t>
      </w:r>
      <w:r>
        <w:rPr>
          <w:rFonts w:hint="eastAsia" w:ascii="仿宋" w:hAnsi="仿宋" w:eastAsia="仿宋"/>
          <w:sz w:val="24"/>
        </w:rPr>
        <w:t>，胸闷嗳气，</w:t>
      </w:r>
      <w:r>
        <w:rPr>
          <w:rFonts w:hint="eastAsia" w:ascii="仿宋" w:hAnsi="仿宋" w:eastAsia="仿宋"/>
          <w:sz w:val="24"/>
          <w:lang w:val="en-US" w:eastAsia="zh-CN"/>
        </w:rPr>
        <w:t>头晕目眩，身重困倦，呕恶纳呆，</w:t>
      </w:r>
      <w:r>
        <w:rPr>
          <w:rFonts w:hint="eastAsia" w:ascii="仿宋" w:hAnsi="仿宋" w:eastAsia="仿宋"/>
          <w:sz w:val="24"/>
        </w:rPr>
        <w:t>口</w:t>
      </w:r>
      <w:r>
        <w:rPr>
          <w:rFonts w:hint="eastAsia" w:ascii="仿宋" w:hAnsi="仿宋" w:eastAsia="仿宋"/>
          <w:sz w:val="24"/>
          <w:lang w:val="en-US" w:eastAsia="zh-CN"/>
        </w:rPr>
        <w:t>淡不渴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小便偏少，大便不畅，便质偏硬，不易解出，2-3天/次。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b/>
          <w:sz w:val="24"/>
          <w:lang w:val="en-US"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舌胖大边有齿痕，苔白厚腻，脉沉滑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湿瘀</w:t>
      </w:r>
      <w:r>
        <w:rPr>
          <w:rFonts w:hint="eastAsia" w:ascii="仿宋" w:hAnsi="仿宋" w:eastAsia="仿宋"/>
          <w:sz w:val="24"/>
          <w:lang w:val="en-US" w:eastAsia="zh-CN"/>
        </w:rPr>
        <w:t>脾胃证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功能性消化不良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/>
          <w:sz w:val="24"/>
          <w:lang w:val="en-US" w:eastAsia="zh-CN"/>
        </w:rPr>
        <w:t>祛湿化痰，理气和中。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  <w:lang w:val="en-US" w:eastAsia="zh-CN"/>
        </w:rPr>
        <w:t>2号方</w:t>
      </w:r>
      <w:r>
        <w:rPr>
          <w:rFonts w:hint="eastAsia" w:ascii="仿宋" w:hAnsi="仿宋" w:eastAsia="仿宋"/>
          <w:sz w:val="24"/>
        </w:rPr>
        <w:t>加</w:t>
      </w:r>
      <w:r>
        <w:rPr>
          <w:rFonts w:hint="eastAsia" w:ascii="仿宋" w:hAnsi="仿宋" w:eastAsia="仿宋"/>
          <w:sz w:val="24"/>
          <w:lang w:val="en-US" w:eastAsia="zh-CN"/>
        </w:rPr>
        <w:t>减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炒白术《免煎机配)10g(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>陈皮(免煎机配)5g(冲服)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黄芪(免煎机配)10g(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砂仁(免煎机配)10g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炒鸡内金(免煎机配)15g(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麦芽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火麻仁(免煎机配)25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佛手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免煎机配)7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郁李仁(免煎机配)10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瓜蒌</w:t>
      </w:r>
      <w:r>
        <w:rPr>
          <w:rFonts w:ascii="宋体" w:hAnsi="宋体" w:eastAsia="宋体" w:cs="宋体"/>
          <w:sz w:val="24"/>
          <w:szCs w:val="24"/>
        </w:rPr>
        <w:t>仁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瓜蒌皮</w:t>
      </w:r>
      <w:r>
        <w:rPr>
          <w:rFonts w:ascii="宋体" w:hAnsi="宋体" w:eastAsia="宋体" w:cs="宋体"/>
          <w:sz w:val="24"/>
          <w:szCs w:val="24"/>
        </w:rPr>
        <w:t>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麸炒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枳</w:t>
      </w:r>
      <w:r>
        <w:rPr>
          <w:rFonts w:ascii="宋体" w:hAnsi="宋体" w:eastAsia="宋体" w:cs="宋体"/>
          <w:sz w:val="24"/>
          <w:szCs w:val="24"/>
        </w:rPr>
        <w:t>实(免煎机配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10g(冲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服</w:t>
      </w:r>
      <w:r>
        <w:rPr>
          <w:rFonts w:ascii="宋体" w:hAnsi="宋体" w:eastAsia="宋体" w:cs="宋体"/>
          <w:sz w:val="24"/>
          <w:szCs w:val="24"/>
        </w:rPr>
        <w:t>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姜厚朴(免煎机配)10g(冲服)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炒</w:t>
      </w:r>
      <w:r>
        <w:rPr>
          <w:rFonts w:ascii="宋体" w:hAnsi="宋体" w:eastAsia="宋体" w:cs="宋体"/>
          <w:sz w:val="24"/>
          <w:szCs w:val="24"/>
        </w:rPr>
        <w:t>槐花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甘草</w:t>
      </w:r>
      <w:r>
        <w:rPr>
          <w:rFonts w:ascii="宋体" w:hAnsi="宋体" w:eastAsia="宋体" w:cs="宋体"/>
          <w:sz w:val="24"/>
          <w:szCs w:val="24"/>
        </w:rPr>
        <w:t>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ind w:firstLine="1680" w:firstLineChars="700"/>
        <w:rPr>
          <w:rFonts w:ascii="仿宋" w:hAnsi="仿宋" w:eastAsia="仿宋"/>
          <w:sz w:val="24"/>
        </w:rPr>
      </w:pPr>
      <w:r>
        <w:rPr>
          <w:rFonts w:ascii="宋体" w:hAnsi="宋体" w:eastAsia="宋体" w:cs="宋体"/>
          <w:sz w:val="24"/>
          <w:szCs w:val="24"/>
        </w:rPr>
        <w:t>共  14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剂 </w:t>
      </w:r>
      <w:r>
        <w:rPr>
          <w:rFonts w:ascii="宋体" w:hAnsi="宋体" w:eastAsia="宋体" w:cs="宋体"/>
          <w:sz w:val="24"/>
          <w:szCs w:val="24"/>
        </w:rPr>
        <w:t>每日1付水冲(饭前)服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</w:t>
      </w:r>
      <w:r>
        <w:rPr>
          <w:rFonts w:hint="eastAsia" w:ascii="仿宋" w:hAnsi="仿宋" w:eastAsia="仿宋"/>
          <w:sz w:val="24"/>
          <w:lang w:val="en-US" w:eastAsia="zh-CN"/>
        </w:rPr>
        <w:t>舌苔变薄，大便日行1次，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val="en-US" w:eastAsia="zh-CN"/>
        </w:rPr>
        <w:t>明显好转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痞-</w:t>
      </w:r>
      <w:r>
        <w:rPr>
          <w:rFonts w:hint="eastAsia" w:ascii="仿宋" w:hAnsi="仿宋" w:eastAsia="仿宋"/>
          <w:sz w:val="24"/>
        </w:rPr>
        <w:t>湿瘀</w:t>
      </w:r>
      <w:r>
        <w:rPr>
          <w:rFonts w:hint="eastAsia" w:ascii="仿宋" w:hAnsi="仿宋" w:eastAsia="仿宋"/>
          <w:sz w:val="24"/>
          <w:lang w:val="en-US" w:eastAsia="zh-CN"/>
        </w:rPr>
        <w:t>脾胃证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  <w:lang w:val="en-US" w:eastAsia="zh-CN"/>
        </w:rPr>
        <w:t>2号方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湿重患者往往聚湿生痰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故加用润肺化痰药，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本病案记录胃</w:t>
      </w:r>
      <w:r>
        <w:rPr>
          <w:rFonts w:hint="eastAsia" w:ascii="仿宋" w:hAnsi="仿宋" w:eastAsia="仿宋"/>
          <w:sz w:val="24"/>
          <w:lang w:val="en-US" w:eastAsia="zh-CN"/>
        </w:rPr>
        <w:t>痞-</w:t>
      </w:r>
      <w:r>
        <w:rPr>
          <w:rFonts w:hint="eastAsia" w:ascii="仿宋" w:hAnsi="仿宋" w:eastAsia="仿宋"/>
          <w:sz w:val="24"/>
        </w:rPr>
        <w:t>湿瘀</w:t>
      </w:r>
      <w:r>
        <w:rPr>
          <w:rFonts w:hint="eastAsia" w:ascii="仿宋" w:hAnsi="仿宋" w:eastAsia="仿宋"/>
          <w:sz w:val="24"/>
          <w:lang w:val="en-US" w:eastAsia="zh-CN"/>
        </w:rPr>
        <w:t>脾胃证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湿重痰生</w:t>
      </w:r>
      <w:r>
        <w:rPr>
          <w:rFonts w:ascii="仿宋" w:hAnsi="仿宋" w:eastAsia="仿宋"/>
          <w:sz w:val="24"/>
        </w:rPr>
        <w:t>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</w:rPr>
        <w:t>为主</w:t>
      </w:r>
      <w:r>
        <w:rPr>
          <w:rFonts w:hint="eastAsia" w:ascii="仿宋" w:hAnsi="仿宋" w:eastAsia="仿宋"/>
          <w:sz w:val="24"/>
          <w:lang w:val="en-US" w:eastAsia="zh-CN"/>
        </w:rPr>
        <w:t>加用化痰药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痞-</w:t>
      </w:r>
      <w:r>
        <w:rPr>
          <w:rFonts w:hint="eastAsia" w:ascii="仿宋" w:hAnsi="仿宋" w:eastAsia="仿宋"/>
          <w:sz w:val="24"/>
        </w:rPr>
        <w:t>湿瘀</w:t>
      </w:r>
      <w:r>
        <w:rPr>
          <w:rFonts w:hint="eastAsia" w:ascii="仿宋" w:hAnsi="仿宋" w:eastAsia="仿宋"/>
          <w:sz w:val="24"/>
          <w:lang w:val="en-US" w:eastAsia="zh-CN"/>
        </w:rPr>
        <w:t>脾胃证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86E5C3A"/>
    <w:rsid w:val="39794897"/>
    <w:rsid w:val="7576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2019-12-08T10:06:05Z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